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579F8F75"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61106475"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feature-rich e-commerce application designed to streamline the online shopping experience for both buyers and sellers. Leveraging the power of the MERN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responsive and scalable platform that caters to the diverse needs of modern e-commerce. With secure authentication mechanisms, robust payment processing, and efficient email functionality,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Whether it's browsing through a vast array of products, making secure transactions, or managing orders with ease,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provides a comprehensive solution for all e-commerce requirements. By harnessing cutting-edge technologies and adhering to best practices,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4BCDCA2A"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 xml:space="preserve"> ?</w:t>
      </w:r>
      <w:proofErr w:type="gramEnd"/>
    </w:p>
    <w:p w14:paraId="49DAA6CD" w14:textId="40162C39" w:rsidR="00726342" w:rsidRPr="00537B25"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dynamic and fully functional e-commerce application crafted to revolutionize the online shopping experience. At its core,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sophisticated platform that connects buyers and sellers in a seamless digital marketplace. Built using the MERN (MongoDB, Express.js, React.js, Node.js)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boasts a modern and intuitive user interface powered by React and Redux, ensuring a smooth and responsive browsing experience. With Express.js handling API requests and MongoDB Atlas providing a secure cloud-based database solution,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robust infrastructure that supports the entire e commerce process, from product discovery to order </w:t>
      </w:r>
      <w:proofErr w:type="spellStart"/>
      <w:r w:rsidRPr="00537B25">
        <w:rPr>
          <w:rFonts w:ascii="Times New Roman" w:hAnsi="Times New Roman" w:cs="Times New Roman"/>
          <w:sz w:val="24"/>
          <w:szCs w:val="24"/>
        </w:rPr>
        <w:t>fulfillment</w:t>
      </w:r>
      <w:proofErr w:type="spellEnd"/>
      <w:r w:rsidRPr="00537B25">
        <w:rPr>
          <w:rFonts w:ascii="Times New Roman" w:hAnsi="Times New Roman" w:cs="Times New Roman"/>
          <w:sz w:val="24"/>
          <w:szCs w:val="24"/>
        </w:rPr>
        <w:t xml:space="preserve">. By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with passport for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aimed to fill this gap by creating a comprehensive e-commerce solution that leverages cutting-edge technologies and best practices. </w:t>
      </w:r>
      <w:proofErr w:type="spellStart"/>
      <w:r w:rsidRPr="00537B25">
        <w:rPr>
          <w:rFonts w:ascii="Times New Roman" w:hAnsi="Times New Roman" w:cs="Times New Roman"/>
          <w:sz w:val="24"/>
          <w:szCs w:val="24"/>
        </w:rPr>
        <w:t>Vendr's</w:t>
      </w:r>
      <w:proofErr w:type="spellEnd"/>
      <w:r w:rsidRPr="00537B25">
        <w:rPr>
          <w:rFonts w:ascii="Times New Roman" w:hAnsi="Times New Roman" w:cs="Times New Roman"/>
          <w:sz w:val="24"/>
          <w:szCs w:val="24"/>
        </w:rPr>
        <w:t xml:space="preserve"> modular architecture and extensive feature set make it an ideal choice for businesses looking to establish or enhance their online presence. Moreover, by open-sourcing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encourage collaboration and contribution from the developer community, fostering innovation and continuous improvement in the realm of e-commerce technology. Ultimately, choosing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 xml:space="preserve">Compatibility with hardware associated with integrated payment gateways like </w:t>
      </w:r>
      <w:proofErr w:type="spellStart"/>
      <w:r>
        <w:t>SquareUp</w:t>
      </w:r>
      <w:proofErr w:type="spellEnd"/>
      <w:r>
        <w:t>,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 xml:space="preserve">Node.js and </w:t>
      </w:r>
      <w:proofErr w:type="spellStart"/>
      <w:r>
        <w:t>npm</w:t>
      </w:r>
      <w:proofErr w:type="spellEnd"/>
      <w:r>
        <w:t xml:space="preserve">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 xml:space="preserve">Integration of </w:t>
      </w:r>
      <w:proofErr w:type="spellStart"/>
      <w:r>
        <w:t>SquareUp</w:t>
      </w:r>
      <w:proofErr w:type="spellEnd"/>
      <w:r>
        <w:t xml:space="preserve"> SDK for secure payment transactions.</w:t>
      </w:r>
    </w:p>
    <w:p w14:paraId="16666BD3" w14:textId="77777777" w:rsidR="002201E7" w:rsidRDefault="002201E7" w:rsidP="002201E7">
      <w:pPr>
        <w:pStyle w:val="ListParagraph"/>
        <w:numPr>
          <w:ilvl w:val="0"/>
          <w:numId w:val="39"/>
        </w:numPr>
        <w:spacing w:line="480" w:lineRule="auto"/>
        <w:jc w:val="both"/>
      </w:pPr>
      <w:proofErr w:type="spellStart"/>
      <w:r>
        <w:t>Nodemailer</w:t>
      </w:r>
      <w:proofErr w:type="spellEnd"/>
      <w:r>
        <w:t xml:space="preserve">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Embarking on the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project has been an exhilarating journey into the heart of e-commerce innovation.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stands as a testament to our dedication to crafting a cutting-edge platform that redefines the online shopping experience. Leveraging the power of the MERN (MongoDB, Express.js, React.js, Node.js) stack,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At its core,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embodies a comprehensive suite of features meticulously crafted to meet the diverse needs of our users. With a strong emphasis on scalability, security, and seamless functionality,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offers an intuitive platform for browsing, purchasing, and managing products effortlessly. From secure user authentication to efficient order processing, every aspect of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 xml:space="preserve">As we continue to refine and expand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xml:space="preserve">,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w:t>
      </w:r>
      <w:proofErr w:type="spellStart"/>
      <w:r w:rsidRPr="007E68DD">
        <w:rPr>
          <w:rFonts w:ascii="Times New Roman" w:hAnsi="Times New Roman" w:cs="Times New Roman"/>
          <w:sz w:val="24"/>
          <w:szCs w:val="24"/>
          <w:lang w:val="en-US"/>
        </w:rPr>
        <w:t>Vendr</w:t>
      </w:r>
      <w:proofErr w:type="spellEnd"/>
      <w:r w:rsidRPr="007E68DD">
        <w:rPr>
          <w:rFonts w:ascii="Times New Roman" w:hAnsi="Times New Roman" w:cs="Times New Roman"/>
          <w:sz w:val="24"/>
          <w:szCs w:val="24"/>
          <w:lang w:val="en-US"/>
        </w:rPr>
        <w:t>,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proofErr w:type="spellStart"/>
      <w:r w:rsidRPr="002A1518">
        <w:rPr>
          <w:rFonts w:ascii="Times New Roman" w:hAnsi="Times New Roman" w:cs="Times New Roman"/>
          <w:sz w:val="24"/>
          <w:szCs w:val="24"/>
          <w:lang w:val="en-US"/>
        </w:rPr>
        <w:t>Vendr</w:t>
      </w:r>
      <w:proofErr w:type="spellEnd"/>
      <w:r w:rsidRPr="002A1518">
        <w:rPr>
          <w:rFonts w:ascii="Times New Roman" w:hAnsi="Times New Roman" w:cs="Times New Roman"/>
          <w:sz w:val="24"/>
          <w:szCs w:val="24"/>
          <w:lang w:val="en-US"/>
        </w:rPr>
        <w:t xml:space="preserve"> prioritizes users and works on a User Centric mode. </w:t>
      </w:r>
    </w:p>
    <w:p w14:paraId="001D9C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proofErr w:type="gramStart"/>
      <w:r w:rsidRPr="002A1518">
        <w:rPr>
          <w:rFonts w:ascii="Times New Roman" w:hAnsi="Times New Roman" w:cs="Times New Roman"/>
          <w:sz w:val="24"/>
          <w:szCs w:val="24"/>
          <w:lang w:val="en-US"/>
        </w:rPr>
        <w:t>Sign Up</w:t>
      </w:r>
      <w:proofErr w:type="gramEnd"/>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Upon successful registration, users are automatically logged in. Returning users can log in through the Login Page, where they enter their email and password for secure login using JWT and </w:t>
      </w:r>
      <w:proofErr w:type="spellStart"/>
      <w:r w:rsidRPr="002A1518">
        <w:rPr>
          <w:rFonts w:ascii="Times New Roman" w:hAnsi="Times New Roman" w:cs="Times New Roman"/>
          <w:sz w:val="24"/>
          <w:szCs w:val="24"/>
          <w:lang w:val="en-US"/>
        </w:rPr>
        <w:t>PassportJS</w:t>
      </w:r>
      <w:proofErr w:type="spellEnd"/>
      <w:r w:rsidRPr="002A1518">
        <w:rPr>
          <w:rFonts w:ascii="Times New Roman" w:hAnsi="Times New Roman" w:cs="Times New Roman"/>
          <w:sz w:val="24"/>
          <w:szCs w:val="24"/>
          <w:lang w:val="en-US"/>
        </w:rPr>
        <w:t xml:space="preserve">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The "Admin Orders" page displays all orders created by various users, along with each order's ID, purchased items, payment method, delivery address, payment status, and order status. The </w:t>
      </w:r>
      <w:proofErr w:type="gramStart"/>
      <w:r w:rsidRPr="002A1518">
        <w:rPr>
          <w:rFonts w:ascii="Times New Roman" w:hAnsi="Times New Roman" w:cs="Times New Roman"/>
          <w:sz w:val="24"/>
          <w:szCs w:val="24"/>
          <w:lang w:val="en-US"/>
        </w:rPr>
        <w:t>Admin</w:t>
      </w:r>
      <w:proofErr w:type="gramEnd"/>
      <w:r w:rsidRPr="002A1518">
        <w:rPr>
          <w:rFonts w:ascii="Times New Roman" w:hAnsi="Times New Roman" w:cs="Times New Roman"/>
          <w:sz w:val="24"/>
          <w:szCs w:val="24"/>
          <w:lang w:val="en-US"/>
        </w:rPr>
        <w:t xml:space="preserve">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 xml:space="preserve">React </w:t>
      </w:r>
      <w:proofErr w:type="spellStart"/>
      <w:r w:rsidRPr="00D06D6E">
        <w:rPr>
          <w:rFonts w:ascii="Times New Roman" w:hAnsi="Times New Roman" w:cs="Times New Roman"/>
          <w:b/>
          <w:bCs/>
          <w:sz w:val="24"/>
          <w:szCs w:val="24"/>
          <w:lang w:val="en-US"/>
        </w:rPr>
        <w:t>Toastify</w:t>
      </w:r>
      <w:proofErr w:type="spellEnd"/>
      <w:r w:rsidRPr="00D06D6E">
        <w:rPr>
          <w:rFonts w:ascii="Times New Roman" w:hAnsi="Times New Roman" w:cs="Times New Roman"/>
          <w:b/>
          <w:bCs/>
          <w:sz w:val="24"/>
          <w:szCs w:val="24"/>
          <w:lang w:val="en-US"/>
        </w:rPr>
        <w:t>:</w:t>
      </w:r>
    </w:p>
    <w:p w14:paraId="3806BED0" w14:textId="4A50A66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 xml:space="preserve">Description: React </w:t>
      </w:r>
      <w:proofErr w:type="spellStart"/>
      <w:r w:rsidRPr="00D06D6E">
        <w:rPr>
          <w:rFonts w:ascii="Times New Roman" w:hAnsi="Times New Roman" w:cs="Times New Roman"/>
          <w:sz w:val="24"/>
          <w:szCs w:val="24"/>
          <w:lang w:val="en-US"/>
        </w:rPr>
        <w:t>Toastify</w:t>
      </w:r>
      <w:proofErr w:type="spellEnd"/>
      <w:r w:rsidRPr="00D06D6E">
        <w:rPr>
          <w:rFonts w:ascii="Times New Roman" w:hAnsi="Times New Roman" w:cs="Times New Roman"/>
          <w:sz w:val="24"/>
          <w:szCs w:val="24"/>
          <w:lang w:val="en-US"/>
        </w:rPr>
        <w:t xml:space="preserve"> provides a simple and customizable way to display toast notifications in React applications, enhancing user feedback.</w:t>
      </w:r>
    </w:p>
    <w:p w14:paraId="6FC5FF05" w14:textId="251869DE"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192C2F">
      <w:pPr>
        <w:spacing w:line="600" w:lineRule="auto"/>
        <w:jc w:val="both"/>
        <w:rPr>
          <w:rFonts w:ascii="Times New Roman" w:hAnsi="Times New Roman" w:cs="Times New Roman"/>
          <w:sz w:val="24"/>
          <w:szCs w:val="24"/>
          <w:lang w:val="en-US"/>
        </w:rPr>
      </w:pPr>
    </w:p>
    <w:p w14:paraId="28885B9D" w14:textId="77777777" w:rsidR="00D06D6E" w:rsidRDefault="00D06D6E" w:rsidP="00192C2F">
      <w:pPr>
        <w:spacing w:line="600" w:lineRule="auto"/>
        <w:jc w:val="both"/>
        <w:rPr>
          <w:rFonts w:ascii="Times New Roman" w:hAnsi="Times New Roman" w:cs="Times New Roman"/>
          <w:sz w:val="24"/>
          <w:szCs w:val="24"/>
          <w:lang w:val="en-US"/>
        </w:rPr>
      </w:pPr>
    </w:p>
    <w:p w14:paraId="411773B8" w14:textId="77777777" w:rsidR="00D06D6E" w:rsidRPr="00D06D6E" w:rsidRDefault="00D06D6E" w:rsidP="00192C2F">
      <w:pPr>
        <w:spacing w:line="600" w:lineRule="auto"/>
        <w:jc w:val="both"/>
        <w:rPr>
          <w:rFonts w:ascii="Times New Roman" w:hAnsi="Times New Roman" w:cs="Times New Roman"/>
          <w:sz w:val="24"/>
          <w:szCs w:val="24"/>
          <w:lang w:val="en-US"/>
        </w:rPr>
      </w:pPr>
    </w:p>
    <w:p w14:paraId="71237643" w14:textId="383AA6C7"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192C2F">
      <w:pPr>
        <w:spacing w:line="600" w:lineRule="auto"/>
        <w:jc w:val="both"/>
        <w:rPr>
          <w:rFonts w:ascii="Times New Roman" w:hAnsi="Times New Roman" w:cs="Times New Roman"/>
          <w:sz w:val="24"/>
          <w:szCs w:val="24"/>
          <w:lang w:val="en-US"/>
        </w:rPr>
      </w:pPr>
    </w:p>
    <w:p w14:paraId="47A58CA1" w14:textId="77777777" w:rsidR="00FE4AD3" w:rsidRDefault="00FE4AD3" w:rsidP="00192C2F">
      <w:pPr>
        <w:spacing w:line="600" w:lineRule="auto"/>
        <w:jc w:val="both"/>
        <w:rPr>
          <w:rFonts w:ascii="Times New Roman" w:hAnsi="Times New Roman" w:cs="Times New Roman"/>
          <w:sz w:val="24"/>
          <w:szCs w:val="24"/>
          <w:lang w:val="en-US"/>
        </w:rPr>
      </w:pPr>
    </w:p>
    <w:p w14:paraId="63A1B32D" w14:textId="77777777" w:rsidR="00FE4AD3" w:rsidRDefault="00FE4AD3" w:rsidP="00192C2F">
      <w:pPr>
        <w:spacing w:line="600" w:lineRule="auto"/>
        <w:jc w:val="both"/>
        <w:rPr>
          <w:rFonts w:ascii="Times New Roman" w:hAnsi="Times New Roman" w:cs="Times New Roman"/>
          <w:sz w:val="24"/>
          <w:szCs w:val="24"/>
          <w:lang w:val="en-US"/>
        </w:rPr>
      </w:pPr>
    </w:p>
    <w:p w14:paraId="71907839" w14:textId="77777777" w:rsidR="00B96509" w:rsidRPr="00FE4AD3" w:rsidRDefault="00B96509" w:rsidP="00192C2F">
      <w:pPr>
        <w:spacing w:line="600" w:lineRule="auto"/>
        <w:jc w:val="both"/>
        <w:rPr>
          <w:rFonts w:ascii="Times New Roman" w:hAnsi="Times New Roman" w:cs="Times New Roman"/>
          <w:sz w:val="24"/>
          <w:szCs w:val="24"/>
          <w:lang w:val="en-US"/>
        </w:rPr>
      </w:pPr>
    </w:p>
    <w:p w14:paraId="485B5428" w14:textId="1A43F706"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proofErr w:type="spellStart"/>
      <w:r w:rsidRPr="00D06D6E">
        <w:rPr>
          <w:rFonts w:ascii="Times New Roman" w:hAnsi="Times New Roman" w:cs="Times New Roman"/>
          <w:b/>
          <w:bCs/>
          <w:sz w:val="24"/>
          <w:szCs w:val="24"/>
          <w:lang w:val="en-US"/>
        </w:rPr>
        <w:t>Cors</w:t>
      </w:r>
      <w:proofErr w:type="spellEnd"/>
      <w:r w:rsidRPr="00D06D6E">
        <w:rPr>
          <w:rFonts w:ascii="Times New Roman" w:hAnsi="Times New Roman" w:cs="Times New Roman"/>
          <w:b/>
          <w:bCs/>
          <w:sz w:val="24"/>
          <w:szCs w:val="24"/>
          <w:lang w:val="en-US"/>
        </w:rPr>
        <w:t>:</w:t>
      </w:r>
    </w:p>
    <w:p w14:paraId="2EE9493D" w14:textId="39A3300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192C2F">
      <w:pPr>
        <w:spacing w:line="600" w:lineRule="auto"/>
        <w:jc w:val="both"/>
        <w:rPr>
          <w:rFonts w:ascii="Times New Roman" w:hAnsi="Times New Roman" w:cs="Times New Roman"/>
          <w:sz w:val="24"/>
          <w:szCs w:val="24"/>
          <w:lang w:val="en-US"/>
        </w:rPr>
      </w:pPr>
    </w:p>
    <w:p w14:paraId="3E0D7E46" w14:textId="77777777" w:rsidR="00641AC7" w:rsidRPr="00641AC7" w:rsidRDefault="00641AC7" w:rsidP="00192C2F">
      <w:pPr>
        <w:spacing w:line="600" w:lineRule="auto"/>
        <w:jc w:val="both"/>
        <w:rPr>
          <w:rFonts w:ascii="Times New Roman" w:hAnsi="Times New Roman" w:cs="Times New Roman"/>
          <w:sz w:val="24"/>
          <w:szCs w:val="24"/>
          <w:lang w:val="en-US"/>
        </w:rPr>
      </w:pPr>
    </w:p>
    <w:p w14:paraId="7FDC6ED7" w14:textId="1E90448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192C2F">
      <w:pPr>
        <w:spacing w:line="600" w:lineRule="auto"/>
        <w:jc w:val="both"/>
        <w:rPr>
          <w:rFonts w:ascii="Times New Roman" w:hAnsi="Times New Roman" w:cs="Times New Roman"/>
          <w:sz w:val="24"/>
          <w:szCs w:val="24"/>
          <w:lang w:val="en-US"/>
        </w:rPr>
      </w:pPr>
    </w:p>
    <w:p w14:paraId="21656BD3" w14:textId="003B8C95" w:rsidR="00793D73" w:rsidRPr="00EF51EE" w:rsidRDefault="00EF51E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ESLint</w:t>
      </w:r>
      <w:proofErr w:type="spellEnd"/>
      <w:r w:rsidRPr="00EF51EE">
        <w:rPr>
          <w:rFonts w:ascii="Times New Roman" w:hAnsi="Times New Roman" w:cs="Times New Roman"/>
          <w:b/>
          <w:bCs/>
          <w:sz w:val="24"/>
          <w:szCs w:val="24"/>
          <w:lang w:val="en-US"/>
        </w:rPr>
        <w:t>:</w:t>
      </w:r>
    </w:p>
    <w:p w14:paraId="7FE2C386" w14:textId="5F89B291"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proofErr w:type="spellStart"/>
      <w:r w:rsidRPr="00EF51EE">
        <w:rPr>
          <w:rFonts w:ascii="Times New Roman" w:hAnsi="Times New Roman" w:cs="Times New Roman"/>
          <w:sz w:val="24"/>
          <w:szCs w:val="24"/>
          <w:lang w:val="en-US"/>
        </w:rPr>
        <w:t>ESLintConfig</w:t>
      </w:r>
      <w:proofErr w:type="spellEnd"/>
      <w:r w:rsidRPr="00EF51EE">
        <w:rPr>
          <w:rFonts w:ascii="Times New Roman" w:hAnsi="Times New Roman" w:cs="Times New Roman"/>
          <w:sz w:val="24"/>
          <w:szCs w:val="24"/>
          <w:lang w:val="en-US"/>
        </w:rPr>
        <w:t>: React-app, React-app/jest</w:t>
      </w:r>
    </w:p>
    <w:p w14:paraId="2C4A5029" w14:textId="2289383B" w:rsidR="00793D73"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ESLint</w:t>
      </w:r>
      <w:proofErr w:type="spellEnd"/>
      <w:r w:rsidRPr="00EF51EE">
        <w:rPr>
          <w:rFonts w:ascii="Times New Roman" w:hAnsi="Times New Roman" w:cs="Times New Roman"/>
          <w:sz w:val="24"/>
          <w:szCs w:val="24"/>
          <w:lang w:val="en-US"/>
        </w:rPr>
        <w:t xml:space="preserve"> is a tool for identifying and reporting on patterns found in ECMAScript/JavaScript code. The specified configurations enforce consistent coding styles and practices.</w:t>
      </w:r>
    </w:p>
    <w:p w14:paraId="59F84647" w14:textId="77777777" w:rsidR="00EF51EE" w:rsidRDefault="00EF51EE" w:rsidP="00192C2F">
      <w:pPr>
        <w:spacing w:line="600" w:lineRule="auto"/>
        <w:jc w:val="both"/>
        <w:rPr>
          <w:rFonts w:ascii="Times New Roman" w:hAnsi="Times New Roman" w:cs="Times New Roman"/>
          <w:sz w:val="24"/>
          <w:szCs w:val="24"/>
          <w:lang w:val="en-US"/>
        </w:rPr>
      </w:pPr>
    </w:p>
    <w:p w14:paraId="42C78365" w14:textId="77777777" w:rsidR="00EF51EE" w:rsidRPr="00EF51EE" w:rsidRDefault="00EF51EE" w:rsidP="00192C2F">
      <w:pPr>
        <w:spacing w:line="600" w:lineRule="auto"/>
        <w:jc w:val="both"/>
        <w:rPr>
          <w:rFonts w:ascii="Times New Roman" w:hAnsi="Times New Roman" w:cs="Times New Roman"/>
          <w:sz w:val="24"/>
          <w:szCs w:val="24"/>
          <w:lang w:val="en-US"/>
        </w:rPr>
      </w:pPr>
    </w:p>
    <w:p w14:paraId="39F20D29" w14:textId="54A2934E"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lastRenderedPageBreak/>
        <w:t>Browserslist</w:t>
      </w:r>
      <w:proofErr w:type="spellEnd"/>
      <w:r w:rsidRPr="00EF51EE">
        <w:rPr>
          <w:rFonts w:ascii="Times New Roman" w:hAnsi="Times New Roman" w:cs="Times New Roman"/>
          <w:b/>
          <w:bCs/>
          <w:sz w:val="24"/>
          <w:szCs w:val="24"/>
          <w:lang w:val="en-US"/>
        </w:rPr>
        <w:t>:</w:t>
      </w:r>
    </w:p>
    <w:p w14:paraId="15EFB6B0" w14:textId="1B7824E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Production: "&gt;0.2%", "not dead", "not </w:t>
      </w:r>
      <w:proofErr w:type="spellStart"/>
      <w:r w:rsidRPr="00EF51EE">
        <w:rPr>
          <w:rFonts w:ascii="Times New Roman" w:hAnsi="Times New Roman" w:cs="Times New Roman"/>
          <w:sz w:val="24"/>
          <w:szCs w:val="24"/>
          <w:lang w:val="en-US"/>
        </w:rPr>
        <w:t>op_mini</w:t>
      </w:r>
      <w:proofErr w:type="spellEnd"/>
      <w:r w:rsidRPr="00EF51EE">
        <w:rPr>
          <w:rFonts w:ascii="Times New Roman" w:hAnsi="Times New Roman" w:cs="Times New Roman"/>
          <w:sz w:val="24"/>
          <w:szCs w:val="24"/>
          <w:lang w:val="en-US"/>
        </w:rPr>
        <w:t xml:space="preserve"> all"</w:t>
      </w:r>
    </w:p>
    <w:p w14:paraId="28403AC8" w14:textId="60276EA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Development: "last 1 chrome version", "last 1 </w:t>
      </w:r>
      <w:proofErr w:type="spellStart"/>
      <w:r w:rsidRPr="00EF51EE">
        <w:rPr>
          <w:rFonts w:ascii="Times New Roman" w:hAnsi="Times New Roman" w:cs="Times New Roman"/>
          <w:sz w:val="24"/>
          <w:szCs w:val="24"/>
          <w:lang w:val="en-US"/>
        </w:rPr>
        <w:t>firefox</w:t>
      </w:r>
      <w:proofErr w:type="spellEnd"/>
      <w:r w:rsidRPr="00EF51EE">
        <w:rPr>
          <w:rFonts w:ascii="Times New Roman" w:hAnsi="Times New Roman" w:cs="Times New Roman"/>
          <w:sz w:val="24"/>
          <w:szCs w:val="24"/>
          <w:lang w:val="en-US"/>
        </w:rPr>
        <w:t xml:space="preserve"> version", "last 1 safari version"</w:t>
      </w:r>
    </w:p>
    <w:p w14:paraId="1D2E4F70" w14:textId="3C2F5C59"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Browserslist</w:t>
      </w:r>
      <w:proofErr w:type="spellEnd"/>
      <w:r w:rsidRPr="00EF51EE">
        <w:rPr>
          <w:rFonts w:ascii="Times New Roman" w:hAnsi="Times New Roman" w:cs="Times New Roman"/>
          <w:sz w:val="24"/>
          <w:szCs w:val="24"/>
          <w:lang w:val="en-US"/>
        </w:rPr>
        <w:t xml:space="preserve"> is a tool used to share target browsers and Node.js versions between different front-end tools. It ensures consistency in browser support.</w:t>
      </w:r>
    </w:p>
    <w:p w14:paraId="14AA2C05" w14:textId="74886055"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DevDependencies</w:t>
      </w:r>
      <w:proofErr w:type="spellEnd"/>
      <w:r w:rsidRPr="00EF51EE">
        <w:rPr>
          <w:rFonts w:ascii="Times New Roman" w:hAnsi="Times New Roman" w:cs="Times New Roman"/>
          <w:b/>
          <w:bCs/>
          <w:sz w:val="24"/>
          <w:szCs w:val="24"/>
          <w:lang w:val="en-US"/>
        </w:rPr>
        <w:t>:</w:t>
      </w:r>
    </w:p>
    <w:p w14:paraId="5F67755C" w14:textId="489D10F0"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192C2F">
      <w:pPr>
        <w:spacing w:line="600" w:lineRule="auto"/>
        <w:jc w:val="both"/>
        <w:rPr>
          <w:rFonts w:ascii="Times New Roman" w:hAnsi="Times New Roman" w:cs="Times New Roman"/>
          <w:sz w:val="24"/>
          <w:szCs w:val="24"/>
          <w:lang w:val="en-US"/>
        </w:rPr>
      </w:pPr>
    </w:p>
    <w:p w14:paraId="0DA1FF1C" w14:textId="77777777" w:rsidR="00E022BA" w:rsidRDefault="00E022BA" w:rsidP="00192C2F">
      <w:pPr>
        <w:spacing w:line="600" w:lineRule="auto"/>
        <w:jc w:val="both"/>
        <w:rPr>
          <w:rFonts w:ascii="Times New Roman" w:hAnsi="Times New Roman" w:cs="Times New Roman"/>
          <w:sz w:val="24"/>
          <w:szCs w:val="24"/>
          <w:lang w:val="en-US"/>
        </w:rPr>
      </w:pPr>
    </w:p>
    <w:p w14:paraId="7F95E72A" w14:textId="77777777" w:rsidR="00E022BA" w:rsidRDefault="00E022BA" w:rsidP="00192C2F">
      <w:pPr>
        <w:spacing w:line="600" w:lineRule="auto"/>
        <w:jc w:val="both"/>
        <w:rPr>
          <w:rFonts w:ascii="Times New Roman" w:hAnsi="Times New Roman" w:cs="Times New Roman"/>
          <w:sz w:val="24"/>
          <w:szCs w:val="24"/>
          <w:lang w:val="en-US"/>
        </w:rPr>
      </w:pPr>
    </w:p>
    <w:p w14:paraId="6330A289" w14:textId="77777777" w:rsidR="0031137A" w:rsidRDefault="0031137A" w:rsidP="00192C2F">
      <w:pPr>
        <w:spacing w:line="600" w:lineRule="auto"/>
        <w:jc w:val="both"/>
        <w:rPr>
          <w:rFonts w:ascii="Times New Roman" w:hAnsi="Times New Roman" w:cs="Times New Roman"/>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w:t>
      </w:r>
      <w:proofErr w:type="spellStart"/>
      <w:r w:rsidRPr="00AD3185">
        <w:rPr>
          <w:rFonts w:ascii="Times New Roman" w:hAnsi="Times New Roman" w:cs="Times New Roman"/>
          <w:sz w:val="24"/>
          <w:szCs w:val="24"/>
          <w:lang w:val="en-US"/>
        </w:rPr>
        <w:t>Vendr</w:t>
      </w:r>
      <w:proofErr w:type="spellEnd"/>
      <w:r w:rsidRPr="00AD3185">
        <w:rPr>
          <w:rFonts w:ascii="Times New Roman" w:hAnsi="Times New Roman" w:cs="Times New Roman"/>
          <w:sz w:val="24"/>
          <w:szCs w:val="24"/>
          <w:lang w:val="en-US"/>
        </w:rPr>
        <w:t xml:space="preserve">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w:t>
      </w:r>
      <w:proofErr w:type="spellStart"/>
      <w:r w:rsidRPr="00264DDA">
        <w:rPr>
          <w:rFonts w:ascii="Times New Roman" w:hAnsi="Times New Roman" w:cs="Times New Roman"/>
          <w:sz w:val="24"/>
          <w:szCs w:val="24"/>
          <w:lang w:val="en-US"/>
        </w:rPr>
        <w:t>Vendr's</w:t>
      </w:r>
      <w:proofErr w:type="spellEnd"/>
      <w:r w:rsidRPr="00264DDA">
        <w:rPr>
          <w:rFonts w:ascii="Times New Roman" w:hAnsi="Times New Roman" w:cs="Times New Roman"/>
          <w:sz w:val="24"/>
          <w:szCs w:val="24"/>
          <w:lang w:val="en-US"/>
        </w:rPr>
        <w:t xml:space="preserve">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xml:space="preserve">: The design of </w:t>
      </w:r>
      <w:proofErr w:type="spellStart"/>
      <w:r w:rsidRPr="00264DDA">
        <w:rPr>
          <w:rFonts w:ascii="Times New Roman" w:hAnsi="Times New Roman" w:cs="Times New Roman"/>
          <w:sz w:val="24"/>
          <w:szCs w:val="24"/>
          <w:lang w:val="en-US"/>
        </w:rPr>
        <w:t>Vendr</w:t>
      </w:r>
      <w:proofErr w:type="spellEnd"/>
      <w:r w:rsidRPr="00264DDA">
        <w:rPr>
          <w:rFonts w:ascii="Times New Roman" w:hAnsi="Times New Roman" w:cs="Times New Roman"/>
          <w:sz w:val="24"/>
          <w:szCs w:val="24"/>
          <w:lang w:val="en-US"/>
        </w:rPr>
        <w:t xml:space="preserve">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designed for optimal performance, with fast response times, minimal latency, and high availability. Through efficient code optimization, database tuning, and server infrastructure scaling,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 xml:space="preserve">reliability. With flexible deployment options and scalable infrastructure components,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w:t>
      </w:r>
      <w:proofErr w:type="spellEnd"/>
      <w:r w:rsidRPr="00630FF1">
        <w:rPr>
          <w:rFonts w:ascii="Times New Roman" w:hAnsi="Times New Roman" w:cs="Times New Roman"/>
          <w:sz w:val="24"/>
          <w:szCs w:val="24"/>
          <w:lang w:val="en-US"/>
        </w:rPr>
        <w:t xml:space="preserve">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xml:space="preserve">: </w:t>
      </w:r>
      <w:proofErr w:type="spellStart"/>
      <w:r w:rsidRPr="00630FF1">
        <w:rPr>
          <w:rFonts w:ascii="Times New Roman" w:hAnsi="Times New Roman" w:cs="Times New Roman"/>
          <w:sz w:val="24"/>
          <w:szCs w:val="24"/>
          <w:lang w:val="en-US"/>
        </w:rPr>
        <w:t>Vendr's</w:t>
      </w:r>
      <w:proofErr w:type="spellEnd"/>
      <w:r w:rsidRPr="00630FF1">
        <w:rPr>
          <w:rFonts w:ascii="Times New Roman" w:hAnsi="Times New Roman" w:cs="Times New Roman"/>
          <w:sz w:val="24"/>
          <w:szCs w:val="24"/>
          <w:lang w:val="en-US"/>
        </w:rPr>
        <w:t xml:space="preserve">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3239C77A"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proofErr w:type="gramStart"/>
      <w:r w:rsidRPr="00D20F1F">
        <w:rPr>
          <w:rFonts w:ascii="Times New Roman" w:hAnsi="Times New Roman" w:cs="Times New Roman"/>
          <w:sz w:val="24"/>
          <w:szCs w:val="24"/>
          <w:lang w:val="en-US"/>
        </w:rPr>
        <w:t>comprehensive requirements</w:t>
      </w:r>
      <w:proofErr w:type="gramEnd"/>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xml:space="preserve">: Following requirements gathering, the project moves into the system design phase, where the architectural design and technical specifications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xml:space="preserve">: With the system design in place, development efforts commence to build the various components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xml:space="preserve">: Concurrent with development, the testing phase ensures the quality and functionality of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xml:space="preserve">: As </w:t>
      </w:r>
      <w:proofErr w:type="spellStart"/>
      <w:r w:rsidRPr="00D20F1F">
        <w:rPr>
          <w:rFonts w:ascii="Times New Roman" w:hAnsi="Times New Roman" w:cs="Times New Roman"/>
          <w:sz w:val="24"/>
          <w:szCs w:val="24"/>
          <w:lang w:val="en-US"/>
        </w:rPr>
        <w:t>Vendr</w:t>
      </w:r>
      <w:proofErr w:type="spellEnd"/>
      <w:r w:rsidRPr="00D20F1F">
        <w:rPr>
          <w:rFonts w:ascii="Times New Roman" w:hAnsi="Times New Roman" w:cs="Times New Roman"/>
          <w:sz w:val="24"/>
          <w:szCs w:val="24"/>
          <w:lang w:val="en-US"/>
        </w:rPr>
        <w:t xml:space="preserve"> nears completion, training sessions are conducted to familiarize administrators with the platform's features and functionalities. Additionally, comprehensive documentation is provided, including user manuals, technical guides, and troubleshooting resources, to support users and </w:t>
      </w:r>
      <w:proofErr w:type="gramStart"/>
      <w:r w:rsidRPr="00D20F1F">
        <w:rPr>
          <w:rFonts w:ascii="Times New Roman" w:hAnsi="Times New Roman" w:cs="Times New Roman"/>
          <w:sz w:val="24"/>
          <w:szCs w:val="24"/>
          <w:lang w:val="en-US"/>
        </w:rPr>
        <w:t>administrators</w:t>
      </w:r>
      <w:proofErr w:type="gramEnd"/>
      <w:r w:rsidRPr="00D20F1F">
        <w:rPr>
          <w:rFonts w:ascii="Times New Roman" w:hAnsi="Times New Roman" w:cs="Times New Roman"/>
          <w:sz w:val="24"/>
          <w:szCs w:val="24"/>
          <w:lang w:val="en-US"/>
        </w:rPr>
        <w:t xml:space="preserve">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w:t>
      </w:r>
      <w:proofErr w:type="spellStart"/>
      <w:r w:rsidRPr="00496C42">
        <w:rPr>
          <w:rFonts w:ascii="Times New Roman" w:hAnsi="Times New Roman" w:cs="Times New Roman"/>
          <w:sz w:val="24"/>
          <w:szCs w:val="24"/>
          <w:lang w:val="en-US"/>
        </w:rPr>
        <w:t>channelUsers</w:t>
      </w:r>
      <w:proofErr w:type="spellEnd"/>
      <w:r w:rsidRPr="00496C42">
        <w:rPr>
          <w:rFonts w:ascii="Times New Roman" w:hAnsi="Times New Roman" w:cs="Times New Roman"/>
          <w:sz w:val="24"/>
          <w:szCs w:val="24"/>
          <w:lang w:val="en-US"/>
        </w:rPr>
        <w:t>"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w:t>
      </w:r>
      <w:proofErr w:type="spellStart"/>
      <w:r w:rsidRPr="00496C42">
        <w:rPr>
          <w:rFonts w:ascii="Times New Roman" w:hAnsi="Times New Roman" w:cs="Times New Roman"/>
          <w:sz w:val="24"/>
          <w:szCs w:val="24"/>
          <w:lang w:val="en-US"/>
        </w:rPr>
        <w:t>phoneNumber</w:t>
      </w:r>
      <w:proofErr w:type="spellEnd"/>
      <w:r w:rsidRPr="00496C42">
        <w:rPr>
          <w:rFonts w:ascii="Times New Roman" w:hAnsi="Times New Roman" w:cs="Times New Roman"/>
          <w:sz w:val="24"/>
          <w:szCs w:val="24"/>
          <w:lang w:val="en-US"/>
        </w:rPr>
        <w:t>" for storing the user's phone number, "</w:t>
      </w:r>
      <w:proofErr w:type="spellStart"/>
      <w:r w:rsidRPr="00496C42">
        <w:rPr>
          <w:rFonts w:ascii="Times New Roman" w:hAnsi="Times New Roman" w:cs="Times New Roman"/>
          <w:sz w:val="24"/>
          <w:szCs w:val="24"/>
          <w:lang w:val="en-US"/>
        </w:rPr>
        <w:t>profilePicURL</w:t>
      </w:r>
      <w:proofErr w:type="spellEnd"/>
      <w:r w:rsidRPr="00496C42">
        <w:rPr>
          <w:rFonts w:ascii="Times New Roman" w:hAnsi="Times New Roman" w:cs="Times New Roman"/>
          <w:sz w:val="24"/>
          <w:szCs w:val="24"/>
          <w:lang w:val="en-US"/>
        </w:rPr>
        <w:t>" for storing the link to user's profile pic, "password" for storing the user's password and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 xml:space="preserve">Each channel also has an array called "messages" which contains all the messages in the channel whether it is send by sender or </w:t>
      </w:r>
      <w:proofErr w:type="spellStart"/>
      <w:r w:rsidRPr="00496C42">
        <w:rPr>
          <w:rFonts w:ascii="Times New Roman" w:hAnsi="Times New Roman" w:cs="Times New Roman"/>
          <w:sz w:val="24"/>
          <w:szCs w:val="24"/>
          <w:lang w:val="en-US"/>
        </w:rPr>
        <w:t>reciever</w:t>
      </w:r>
      <w:proofErr w:type="spellEnd"/>
      <w:r w:rsidRPr="00496C42">
        <w:rPr>
          <w:rFonts w:ascii="Times New Roman" w:hAnsi="Times New Roman" w:cs="Times New Roman"/>
          <w:sz w:val="24"/>
          <w:szCs w:val="24"/>
          <w:lang w:val="en-US"/>
        </w:rPr>
        <w:t>.</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w:t>
      </w:r>
      <w:proofErr w:type="spellStart"/>
      <w:r w:rsidRPr="00496C42">
        <w:rPr>
          <w:rFonts w:ascii="Times New Roman" w:hAnsi="Times New Roman" w:cs="Times New Roman"/>
          <w:sz w:val="24"/>
          <w:szCs w:val="24"/>
          <w:lang w:val="en-US"/>
        </w:rPr>
        <w:t>messageText</w:t>
      </w:r>
      <w:proofErr w:type="spellEnd"/>
      <w:r w:rsidRPr="00496C42">
        <w:rPr>
          <w:rFonts w:ascii="Times New Roman" w:hAnsi="Times New Roman" w:cs="Times New Roman"/>
          <w:sz w:val="24"/>
          <w:szCs w:val="24"/>
          <w:lang w:val="en-US"/>
        </w:rPr>
        <w:t>" that contains the actual message being sent,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w:t>
      </w:r>
      <w:proofErr w:type="spellStart"/>
      <w:r w:rsidRPr="00496C42">
        <w:rPr>
          <w:rFonts w:ascii="Times New Roman" w:hAnsi="Times New Roman" w:cs="Times New Roman"/>
          <w:sz w:val="24"/>
          <w:szCs w:val="24"/>
          <w:lang w:val="en-US"/>
        </w:rPr>
        <w:t>channelID</w:t>
      </w:r>
      <w:proofErr w:type="spellEnd"/>
      <w:r w:rsidRPr="00496C42">
        <w:rPr>
          <w:rFonts w:ascii="Times New Roman" w:hAnsi="Times New Roman" w:cs="Times New Roman"/>
          <w:sz w:val="24"/>
          <w:szCs w:val="24"/>
          <w:lang w:val="en-US"/>
        </w:rPr>
        <w:t>" which tells which channel this message is a part of, and "</w:t>
      </w:r>
      <w:proofErr w:type="spellStart"/>
      <w:r w:rsidRPr="00496C42">
        <w:rPr>
          <w:rFonts w:ascii="Times New Roman" w:hAnsi="Times New Roman" w:cs="Times New Roman"/>
          <w:sz w:val="24"/>
          <w:szCs w:val="24"/>
          <w:lang w:val="en-US"/>
        </w:rPr>
        <w:t>senderID</w:t>
      </w:r>
      <w:proofErr w:type="spellEnd"/>
      <w:r w:rsidRPr="00496C42">
        <w:rPr>
          <w:rFonts w:ascii="Times New Roman" w:hAnsi="Times New Roman" w:cs="Times New Roman"/>
          <w:sz w:val="24"/>
          <w:szCs w:val="24"/>
          <w:lang w:val="en-US"/>
        </w:rPr>
        <w:t>"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spellStart"/>
      <w:proofErr w:type="gramEnd"/>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proofErr w:type="gramStart"/>
      <w:r w:rsidRPr="00EE1DBD">
        <w:rPr>
          <w:rFonts w:ascii="Courier New" w:hAnsi="Courier New" w:cs="Courier New"/>
          <w:sz w:val="20"/>
          <w:szCs w:val="20"/>
          <w:lang w:val="en-US"/>
        </w:rPr>
        <w:t>app.listen</w:t>
      </w:r>
      <w:proofErr w:type="spellEnd"/>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proofErr w:type="gram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proofErr w:type="gramStart"/>
      <w:r w:rsidRPr="00AD667C">
        <w:rPr>
          <w:rFonts w:ascii="Courier New" w:hAnsi="Courier New" w:cs="Courier New"/>
          <w:sz w:val="20"/>
          <w:szCs w:val="20"/>
          <w:lang w:val="en-US"/>
        </w:rPr>
        <w:t>mongoose.connect</w:t>
      </w:r>
      <w:proofErr w:type="spellEnd"/>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res.format</w:t>
      </w:r>
      <w:proofErr w:type="spellEnd"/>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res.send</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proofErr w:type="gram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yup.array</w:t>
      </w:r>
      <w:proofErr w:type="spellEnd"/>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proofErr w:type="gramStart"/>
      <w:r w:rsidRPr="00EC0B29">
        <w:rPr>
          <w:rFonts w:ascii="Courier New" w:hAnsi="Courier New" w:cs="Courier New"/>
          <w:sz w:val="20"/>
          <w:szCs w:val="20"/>
          <w:lang w:val="en-US"/>
        </w:rPr>
        <w:t>schema.validate</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proofErr w:type="gram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proofErr w:type="gram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 xml:space="preserve">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toastify</w:t>
      </w:r>
      <w:proofErr w:type="spellEnd"/>
      <w:r w:rsidRPr="00556DC7">
        <w:rPr>
          <w:rFonts w:ascii="Courier New" w:hAnsi="Courier New" w:cs="Courier New"/>
          <w:sz w:val="20"/>
          <w:szCs w:val="20"/>
          <w:lang w:val="en-US"/>
        </w:rPr>
        <w:t>":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xml:space="preserve">{ </w:t>
      </w:r>
      <w:proofErr w:type="spellStart"/>
      <w:r w:rsidRPr="00F366E3">
        <w:rPr>
          <w:rFonts w:ascii="Courier New" w:hAnsi="Courier New" w:cs="Courier New"/>
          <w:sz w:val="20"/>
          <w:szCs w:val="20"/>
          <w:lang w:val="en-US"/>
        </w:rPr>
        <w:t>BrowserRouter</w:t>
      </w:r>
      <w:proofErr w:type="spellEnd"/>
      <w:proofErr w:type="gramEnd"/>
      <w:r w:rsidRPr="00F366E3">
        <w:rPr>
          <w:rFonts w:ascii="Courier New" w:hAnsi="Courier New" w:cs="Courier New"/>
          <w:sz w:val="20"/>
          <w:szCs w:val="20"/>
          <w:lang w:val="en-US"/>
        </w:rPr>
        <w:t xml:space="preserve"> } from 'react-router-</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proofErr w:type="gramStart"/>
      <w:r w:rsidRPr="00F366E3">
        <w:rPr>
          <w:rFonts w:ascii="Courier New" w:hAnsi="Courier New" w:cs="Courier New"/>
          <w:sz w:val="20"/>
          <w:szCs w:val="20"/>
          <w:lang w:val="en-US"/>
        </w:rPr>
        <w:t>document.getElementById</w:t>
      </w:r>
      <w:proofErr w:type="spellEnd"/>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proofErr w:type="gramStart"/>
      <w:r w:rsidRPr="00F366E3">
        <w:rPr>
          <w:rFonts w:ascii="Courier New" w:hAnsi="Courier New" w:cs="Courier New"/>
          <w:sz w:val="20"/>
          <w:szCs w:val="20"/>
          <w:lang w:val="en-US"/>
        </w:rPr>
        <w:t>root.render</w:t>
      </w:r>
      <w:proofErr w:type="spellEnd"/>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useState</w:t>
      </w:r>
      <w:proofErr w:type="spellEnd"/>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ToastContainer</w:t>
      </w:r>
      <w:proofErr w:type="spellEnd"/>
      <w:proofErr w:type="gramEnd"/>
      <w:r w:rsidRPr="00336C4E">
        <w:rPr>
          <w:rFonts w:ascii="Courier New" w:hAnsi="Courier New" w:cs="Courier New"/>
          <w:sz w:val="20"/>
          <w:szCs w:val="20"/>
          <w:lang w:val="en-US"/>
        </w:rPr>
        <w:t xml:space="preserve"> } from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w:t>
      </w:r>
      <w:proofErr w:type="spellStart"/>
      <w:r w:rsidRPr="00336C4E">
        <w:rPr>
          <w:rFonts w:ascii="Courier New" w:hAnsi="Courier New" w:cs="Courier New"/>
          <w:sz w:val="20"/>
          <w:szCs w:val="20"/>
          <w:lang w:val="en-US"/>
        </w:rPr>
        <w:t>dom</w:t>
      </w:r>
      <w:proofErr w:type="spellEnd"/>
      <w:r w:rsidRPr="00336C4E">
        <w:rPr>
          <w:rFonts w:ascii="Courier New" w:hAnsi="Courier New" w:cs="Courier New"/>
          <w:sz w:val="20"/>
          <w:szCs w:val="20"/>
          <w:lang w:val="en-US"/>
        </w:rPr>
        <w:t>';</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proofErr w:type="gram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FaCheckCircle</w:t>
      </w:r>
      <w:proofErr w:type="spellEnd"/>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FaEnvelope</w:t>
      </w:r>
      <w:proofErr w:type="spellEnd"/>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lastMsg.message.slice</w:t>
      </w:r>
      <w:proofErr w:type="spellEnd"/>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proofErr w:type="gramStart"/>
      <w:r w:rsidRPr="00170EF8">
        <w:rPr>
          <w:rFonts w:ascii="Courier New" w:hAnsi="Courier New" w:cs="Courier New"/>
          <w:sz w:val="20"/>
          <w:szCs w:val="20"/>
          <w:lang w:val="en-US"/>
        </w:rPr>
        <w:t>={</w:t>
      </w:r>
      <w:proofErr w:type="spellStart"/>
      <w:proofErr w:type="gramEnd"/>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proofErr w:type="gram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ImSearch</w:t>
      </w:r>
      <w:proofErr w:type="spellEnd"/>
      <w:proofErr w:type="gram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gramStart"/>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useNavigate</w:t>
      </w:r>
      <w:proofErr w:type="spellEnd"/>
      <w:proofErr w:type="gramEnd"/>
      <w:r w:rsidRPr="00FF7D4D">
        <w:rPr>
          <w:rFonts w:ascii="Courier New" w:hAnsi="Courier New" w:cs="Courier New"/>
          <w:sz w:val="20"/>
          <w:szCs w:val="20"/>
          <w:lang w:val="en-US"/>
        </w:rPr>
        <w:t xml:space="preserve"> } from 'react-router-</w:t>
      </w:r>
      <w:proofErr w:type="spellStart"/>
      <w:r w:rsidRPr="00FF7D4D">
        <w:rPr>
          <w:rFonts w:ascii="Courier New" w:hAnsi="Courier New" w:cs="Courier New"/>
          <w:sz w:val="20"/>
          <w:szCs w:val="20"/>
          <w:lang w:val="en-US"/>
        </w:rPr>
        <w:t>dom</w:t>
      </w:r>
      <w:proofErr w:type="spellEnd"/>
      <w:r w:rsidRPr="00FF7D4D">
        <w:rPr>
          <w:rFonts w:ascii="Courier New" w:hAnsi="Courier New" w:cs="Courier New"/>
          <w:sz w:val="20"/>
          <w:szCs w:val="20"/>
          <w:lang w:val="en-US"/>
        </w:rPr>
        <w:t>';</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w:t>
      </w:r>
      <w:proofErr w:type="spellStart"/>
      <w:r w:rsidRPr="00FF7D4D">
        <w:rPr>
          <w:rFonts w:ascii="Courier New" w:hAnsi="Courier New" w:cs="Courier New"/>
          <w:sz w:val="20"/>
          <w:szCs w:val="20"/>
          <w:lang w:val="en-US"/>
        </w:rPr>
        <w:t>toastify</w:t>
      </w:r>
      <w:proofErr w:type="spellEnd"/>
      <w:r w:rsidRPr="00FF7D4D">
        <w:rPr>
          <w:rFonts w:ascii="Courier New" w:hAnsi="Courier New" w:cs="Courier New"/>
          <w:sz w:val="20"/>
          <w:szCs w:val="20"/>
          <w:lang w:val="en-US"/>
        </w:rPr>
        <w:t>';</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proofErr w:type="gram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proofErr w:type="gram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w:t>
      </w:r>
      <w:proofErr w:type="gramStart"/>
      <w:r w:rsidRPr="00FF7D4D">
        <w:rPr>
          <w:rFonts w:ascii="Courier New" w:hAnsi="Courier New" w:cs="Courier New"/>
          <w:sz w:val="20"/>
          <w:szCs w:val="20"/>
          <w:lang w:val="en-US"/>
        </w:rPr>
        <w:t>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getChannelResponseJSON.responseData.find</w:t>
      </w:r>
      <w:proofErr w:type="spellEnd"/>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channel.channelUsers.some</w:t>
      </w:r>
      <w:proofErr w:type="spellEnd"/>
      <w:proofErr w:type="gram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existingChannel</w:t>
      </w:r>
      <w:proofErr w:type="spellEnd"/>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proofErr w:type="gram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proofErr w:type="gram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HiOutlineEmojiHappy</w:t>
      </w:r>
      <w:proofErr w:type="spellEnd"/>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AiOutlineSend</w:t>
      </w:r>
      <w:proofErr w:type="spellEnd"/>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proofErr w:type="gramStart"/>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newResponseJSON.responseData.filter</w:t>
      </w:r>
      <w:proofErr w:type="spellEnd"/>
      <w:proofErr w:type="gram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selectedChat.messages.length</w:t>
      </w:r>
      <w:proofErr w:type="spellEnd"/>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proofErr w:type="gramStart"/>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proofErr w:type="gram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msg.message</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gram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proofErr w:type="gram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proofErr w:type="gramStart"/>
      <w:r w:rsidRPr="00E0762B">
        <w:rPr>
          <w:rFonts w:ascii="Courier New" w:hAnsi="Courier New" w:cs="Courier New"/>
          <w:sz w:val="20"/>
          <w:szCs w:val="20"/>
          <w:lang w:val="en-US"/>
        </w:rPr>
        <w:t>timestamp.slice</w:t>
      </w:r>
      <w:proofErr w:type="spellEnd"/>
      <w:proofErr w:type="gram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proofErr w:type="gramStart"/>
      <w:r w:rsidRPr="00E0762B">
        <w:rPr>
          <w:rFonts w:ascii="Courier New" w:hAnsi="Courier New" w:cs="Courier New"/>
          <w:sz w:val="20"/>
          <w:szCs w:val="20"/>
          <w:lang w:val="en-US"/>
        </w:rPr>
        <w:t>msg:hover</w:t>
      </w:r>
      <w:proofErr w:type="spellEnd"/>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useState</w:t>
      </w:r>
      <w:proofErr w:type="spellEnd"/>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w:t>
      </w:r>
      <w:proofErr w:type="spellStart"/>
      <w:r w:rsidRPr="009E189F">
        <w:rPr>
          <w:rFonts w:ascii="Courier New" w:hAnsi="Courier New" w:cs="Courier New"/>
          <w:sz w:val="20"/>
          <w:szCs w:val="20"/>
          <w:lang w:val="en-US"/>
        </w:rPr>
        <w:t>dom</w:t>
      </w:r>
      <w:proofErr w:type="spellEnd"/>
      <w:r w:rsidRPr="009E189F">
        <w:rPr>
          <w:rFonts w:ascii="Courier New" w:hAnsi="Courier New" w:cs="Courier New"/>
          <w:sz w:val="20"/>
          <w:szCs w:val="20"/>
          <w:lang w:val="en-US"/>
        </w:rPr>
        <w:t>';</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w:t>
      </w:r>
      <w:proofErr w:type="spellStart"/>
      <w:r w:rsidRPr="009E189F">
        <w:rPr>
          <w:rFonts w:ascii="Courier New" w:hAnsi="Courier New" w:cs="Courier New"/>
          <w:sz w:val="20"/>
          <w:szCs w:val="20"/>
          <w:lang w:val="en-US"/>
        </w:rPr>
        <w:t>toastify</w:t>
      </w:r>
      <w:proofErr w:type="spellEnd"/>
      <w:r w:rsidRPr="009E189F">
        <w:rPr>
          <w:rFonts w:ascii="Courier New" w:hAnsi="Courier New" w:cs="Courier New"/>
          <w:sz w:val="20"/>
          <w:szCs w:val="20"/>
          <w:lang w:val="en-US"/>
        </w:rPr>
        <w:t>';</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proofErr w:type="gram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proofErr w:type="gram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e.preventDefault</w:t>
      </w:r>
      <w:proofErr w:type="spellEnd"/>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proofErr w:type="gramStart"/>
      <w:r w:rsidRPr="009E189F">
        <w:rPr>
          <w:rFonts w:ascii="Courier New" w:hAnsi="Courier New" w:cs="Courier New"/>
          <w:sz w:val="20"/>
          <w:szCs w:val="20"/>
          <w:lang w:val="en-US"/>
        </w:rPr>
        <w:t>response.json</w:t>
      </w:r>
      <w:proofErr w:type="spellEnd"/>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jsonResponse.responseData.profilePic</w:t>
      </w:r>
      <w:proofErr w:type="spellEnd"/>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toast.success</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toast.error</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proofErr w:type="gramStart"/>
      <w:r w:rsidRPr="009E189F">
        <w:rPr>
          <w:rFonts w:ascii="Courier New" w:hAnsi="Courier New" w:cs="Courier New"/>
          <w:sz w:val="20"/>
          <w:szCs w:val="20"/>
          <w:lang w:val="en-US"/>
        </w:rPr>
        <w:t>credentials.phoneNumber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proofErr w:type="gramStart"/>
      <w:r w:rsidRPr="009E189F">
        <w:rPr>
          <w:rFonts w:ascii="Courier New" w:hAnsi="Courier New" w:cs="Courier New"/>
          <w:sz w:val="20"/>
          <w:szCs w:val="20"/>
          <w:lang w:val="en-US"/>
        </w:rPr>
        <w:t>credentials.password</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proofErr w:type="gram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useState</w:t>
      </w:r>
      <w:proofErr w:type="spellEnd"/>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w:t>
      </w:r>
      <w:proofErr w:type="spellStart"/>
      <w:r w:rsidRPr="00CA468B">
        <w:rPr>
          <w:rFonts w:ascii="Courier New" w:hAnsi="Courier New" w:cs="Courier New"/>
          <w:sz w:val="20"/>
          <w:szCs w:val="20"/>
          <w:lang w:val="en-US"/>
        </w:rPr>
        <w:t>dom</w:t>
      </w:r>
      <w:proofErr w:type="spellEnd"/>
      <w:r w:rsidRPr="00CA468B">
        <w:rPr>
          <w:rFonts w:ascii="Courier New" w:hAnsi="Courier New" w:cs="Courier New"/>
          <w:sz w:val="20"/>
          <w:szCs w:val="20"/>
          <w:lang w:val="en-US"/>
        </w:rPr>
        <w:t>';</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w:t>
      </w:r>
      <w:proofErr w:type="spellStart"/>
      <w:r w:rsidRPr="00CA468B">
        <w:rPr>
          <w:rFonts w:ascii="Courier New" w:hAnsi="Courier New" w:cs="Courier New"/>
          <w:sz w:val="20"/>
          <w:szCs w:val="20"/>
          <w:lang w:val="en-US"/>
        </w:rPr>
        <w:t>toastify</w:t>
      </w:r>
      <w:proofErr w:type="spellEnd"/>
      <w:r w:rsidRPr="00CA468B">
        <w:rPr>
          <w:rFonts w:ascii="Courier New" w:hAnsi="Courier New" w:cs="Courier New"/>
          <w:sz w:val="20"/>
          <w:szCs w:val="20"/>
          <w:lang w:val="en-US"/>
        </w:rPr>
        <w:t>';</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proofErr w:type="gram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proofErr w:type="gram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e.preventDefault</w:t>
      </w:r>
      <w:proofErr w:type="spellEnd"/>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proofErr w:type="gramStart"/>
      <w:r w:rsidRPr="00CA468B">
        <w:rPr>
          <w:rFonts w:ascii="Courier New" w:hAnsi="Courier New" w:cs="Courier New"/>
          <w:sz w:val="20"/>
          <w:szCs w:val="20"/>
          <w:lang w:val="en-US"/>
        </w:rPr>
        <w:t>response.json</w:t>
      </w:r>
      <w:proofErr w:type="spellEnd"/>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toast.success</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toast.warning</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proofErr w:type="gramStart"/>
      <w:r w:rsidRPr="00CA468B">
        <w:rPr>
          <w:rFonts w:ascii="Courier New" w:hAnsi="Courier New" w:cs="Courier New"/>
          <w:sz w:val="20"/>
          <w:szCs w:val="20"/>
          <w:lang w:val="en-US"/>
        </w:rPr>
        <w:t>credentials.password</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credentials.profilePic</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proofErr w:type="gram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99621D">
      <w:pPr>
        <w:spacing w:line="480" w:lineRule="auto"/>
        <w:jc w:val="both"/>
        <w:rPr>
          <w:rFonts w:ascii="Times New Roman" w:hAnsi="Times New Roman" w:cs="Times New Roman"/>
          <w:sz w:val="24"/>
          <w:szCs w:val="24"/>
          <w:lang w:val="en-US"/>
        </w:rPr>
      </w:pPr>
    </w:p>
    <w:p w14:paraId="4773C764"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99621D">
      <w:pPr>
        <w:spacing w:line="480" w:lineRule="auto"/>
        <w:jc w:val="both"/>
        <w:rPr>
          <w:rFonts w:ascii="Times New Roman" w:hAnsi="Times New Roman" w:cs="Times New Roman"/>
          <w:sz w:val="24"/>
          <w:szCs w:val="24"/>
          <w:lang w:val="en-US"/>
        </w:rPr>
      </w:pPr>
    </w:p>
    <w:p w14:paraId="21FD0959"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A338B4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99621D">
      <w:pPr>
        <w:spacing w:line="480" w:lineRule="auto"/>
        <w:jc w:val="both"/>
        <w:rPr>
          <w:rFonts w:ascii="Times New Roman" w:hAnsi="Times New Roman" w:cs="Times New Roman"/>
          <w:sz w:val="24"/>
          <w:szCs w:val="24"/>
          <w:lang w:val="en-US"/>
        </w:rPr>
      </w:pPr>
    </w:p>
    <w:p w14:paraId="06AAF25E"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99621D">
      <w:pPr>
        <w:spacing w:line="480" w:lineRule="auto"/>
        <w:jc w:val="both"/>
        <w:rPr>
          <w:rFonts w:ascii="Times New Roman" w:hAnsi="Times New Roman" w:cs="Times New Roman"/>
          <w:sz w:val="24"/>
          <w:szCs w:val="24"/>
          <w:lang w:val="en-US"/>
        </w:rPr>
      </w:pPr>
    </w:p>
    <w:p w14:paraId="6B3EE25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lastRenderedPageBreak/>
        <w:t>Version 4.0 focused on documentation and code comments. This step was crucial for future maintenance and allowed others to understand the app's inner workings.</w:t>
      </w:r>
    </w:p>
    <w:p w14:paraId="667D129E" w14:textId="77777777" w:rsidR="00DF6EBF" w:rsidRPr="00E626AE" w:rsidRDefault="00DF6EBF" w:rsidP="0099621D">
      <w:pPr>
        <w:spacing w:line="480" w:lineRule="auto"/>
        <w:jc w:val="both"/>
        <w:rPr>
          <w:rFonts w:ascii="Times New Roman" w:hAnsi="Times New Roman" w:cs="Times New Roman"/>
          <w:sz w:val="24"/>
          <w:szCs w:val="24"/>
          <w:lang w:val="en-US"/>
        </w:rPr>
      </w:pPr>
    </w:p>
    <w:p w14:paraId="67402577"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FA2CD40" w14:textId="77777777" w:rsidR="00DF6EBF"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99621D">
      <w:pPr>
        <w:spacing w:line="480" w:lineRule="auto"/>
        <w:jc w:val="both"/>
        <w:rPr>
          <w:rFonts w:ascii="Times New Roman" w:hAnsi="Times New Roman" w:cs="Times New Roman"/>
          <w:sz w:val="24"/>
          <w:szCs w:val="24"/>
          <w:lang w:val="en-US"/>
        </w:rPr>
      </w:pPr>
    </w:p>
    <w:p w14:paraId="2E551221" w14:textId="77777777" w:rsidR="00DF6EBF" w:rsidRDefault="00000000" w:rsidP="0099621D">
      <w:pPr>
        <w:spacing w:line="480" w:lineRule="auto"/>
        <w:jc w:val="both"/>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 xml:space="preserve">Visit the </w:t>
        </w:r>
        <w:proofErr w:type="spellStart"/>
        <w:r w:rsidR="00DF6EBF" w:rsidRPr="00257E0C">
          <w:rPr>
            <w:rStyle w:val="Hyperlink"/>
            <w:rFonts w:ascii="Times New Roman" w:hAnsi="Times New Roman" w:cs="Times New Roman"/>
            <w:sz w:val="24"/>
            <w:szCs w:val="24"/>
            <w:lang w:val="en-US"/>
          </w:rPr>
          <w:t>Github</w:t>
        </w:r>
        <w:proofErr w:type="spellEnd"/>
        <w:r w:rsidR="00DF6EBF" w:rsidRPr="00257E0C">
          <w:rPr>
            <w:rStyle w:val="Hyperlink"/>
            <w:rFonts w:ascii="Times New Roman" w:hAnsi="Times New Roman" w:cs="Times New Roman"/>
            <w:sz w:val="24"/>
            <w:szCs w:val="24"/>
            <w:lang w:val="en-US"/>
          </w:rPr>
          <w:t xml:space="preserve">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Our </w:t>
      </w:r>
      <w:proofErr w:type="spellStart"/>
      <w:r>
        <w:rPr>
          <w:rFonts w:ascii="Times New Roman" w:hAnsi="Times New Roman" w:cs="Times New Roman"/>
          <w:b/>
          <w:bCs/>
          <w:sz w:val="28"/>
          <w:szCs w:val="28"/>
          <w:lang w:val="en-US"/>
        </w:rPr>
        <w:t>Github</w:t>
      </w:r>
      <w:proofErr w:type="spellEnd"/>
      <w:r>
        <w:rPr>
          <w:rFonts w:ascii="Times New Roman" w:hAnsi="Times New Roman" w:cs="Times New Roman"/>
          <w:b/>
          <w:bCs/>
          <w:sz w:val="28"/>
          <w:szCs w:val="28"/>
          <w:lang w:val="en-US"/>
        </w:rPr>
        <w:t xml:space="preserve">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33FB7945"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Throughout the development journey of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our team has navigated through challenges, embraced innovation, and remained steadfast in our commitment to delivering a premier e-commerce solution. As we reach the culmination of this project, we reflect on the milestones achieved, the lessons learned, and the transformative impact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aims to make in the digital marketplace. From the inception of the idea to the realization of a feature-rich platform,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embodies the collective effort, dedication, and passion of our team.</w:t>
      </w:r>
    </w:p>
    <w:p w14:paraId="51682861" w14:textId="77777777" w:rsidR="00792185" w:rsidRPr="00792185" w:rsidRDefault="00792185" w:rsidP="00792185">
      <w:pPr>
        <w:spacing w:line="480" w:lineRule="auto"/>
        <w:rPr>
          <w:rFonts w:ascii="Times New Roman" w:hAnsi="Times New Roman" w:cs="Times New Roman"/>
          <w:sz w:val="24"/>
          <w:szCs w:val="24"/>
          <w:lang w:val="en-US"/>
        </w:rPr>
      </w:pPr>
    </w:p>
    <w:p w14:paraId="23E1E2B0" w14:textId="77777777" w:rsidR="00792185" w:rsidRPr="00792185" w:rsidRDefault="00792185" w:rsidP="00792185">
      <w:pPr>
        <w:spacing w:line="480" w:lineRule="auto"/>
        <w:rPr>
          <w:rFonts w:ascii="Times New Roman" w:hAnsi="Times New Roman" w:cs="Times New Roman"/>
          <w:sz w:val="24"/>
          <w:szCs w:val="24"/>
          <w:lang w:val="en-US"/>
        </w:rPr>
      </w:pPr>
      <w:r w:rsidRPr="00792185">
        <w:rPr>
          <w:rFonts w:ascii="Times New Roman" w:hAnsi="Times New Roman" w:cs="Times New Roman"/>
          <w:sz w:val="24"/>
          <w:szCs w:val="24"/>
          <w:lang w:val="en-US"/>
        </w:rPr>
        <w:t xml:space="preserve">In the ever-evolving landscape of e-commerce,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stands as a testament to our unwavering pursuit of excellence and our relentless drive to exceed customer expectations. With its user-centric design, seamless functionality, and commitment to security,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sets a new standard for online shopping experiences. Whether it's empowering users to explore a diverse array of products, streamlining order management processes, or providing personalized recommendations,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revolutionize the way people shop and transact online.</w:t>
      </w:r>
    </w:p>
    <w:p w14:paraId="2BC23E6C" w14:textId="77777777" w:rsidR="00792185" w:rsidRDefault="00792185" w:rsidP="00792185">
      <w:pPr>
        <w:spacing w:line="480" w:lineRule="auto"/>
        <w:rPr>
          <w:rFonts w:ascii="Times New Roman" w:hAnsi="Times New Roman" w:cs="Times New Roman"/>
          <w:sz w:val="24"/>
          <w:szCs w:val="24"/>
          <w:lang w:val="en-US"/>
        </w:rPr>
      </w:pPr>
    </w:p>
    <w:p w14:paraId="04E9C3B3" w14:textId="77777777" w:rsidR="00A977E0" w:rsidRDefault="00A977E0" w:rsidP="00792185">
      <w:pPr>
        <w:spacing w:line="480" w:lineRule="auto"/>
        <w:rPr>
          <w:rFonts w:ascii="Times New Roman" w:hAnsi="Times New Roman" w:cs="Times New Roman"/>
          <w:sz w:val="24"/>
          <w:szCs w:val="24"/>
          <w:lang w:val="en-US"/>
        </w:rPr>
      </w:pPr>
    </w:p>
    <w:p w14:paraId="41A20967" w14:textId="77777777" w:rsidR="00A977E0" w:rsidRDefault="00A977E0" w:rsidP="00792185">
      <w:pPr>
        <w:spacing w:line="480" w:lineRule="auto"/>
        <w:rPr>
          <w:rFonts w:ascii="Times New Roman" w:hAnsi="Times New Roman" w:cs="Times New Roman"/>
          <w:sz w:val="24"/>
          <w:szCs w:val="24"/>
          <w:lang w:val="en-US"/>
        </w:rPr>
      </w:pPr>
    </w:p>
    <w:p w14:paraId="04092E92" w14:textId="77777777" w:rsidR="00A977E0" w:rsidRDefault="00A977E0" w:rsidP="00792185">
      <w:pPr>
        <w:spacing w:line="480" w:lineRule="auto"/>
        <w:rPr>
          <w:rFonts w:ascii="Times New Roman" w:hAnsi="Times New Roman" w:cs="Times New Roman"/>
          <w:sz w:val="24"/>
          <w:szCs w:val="24"/>
          <w:lang w:val="en-US"/>
        </w:rPr>
      </w:pPr>
    </w:p>
    <w:p w14:paraId="5CC80A83" w14:textId="77777777" w:rsidR="00A977E0" w:rsidRPr="00792185" w:rsidRDefault="00A977E0" w:rsidP="00792185">
      <w:pPr>
        <w:spacing w:line="480" w:lineRule="auto"/>
        <w:rPr>
          <w:rFonts w:ascii="Times New Roman" w:hAnsi="Times New Roman" w:cs="Times New Roman"/>
          <w:sz w:val="24"/>
          <w:szCs w:val="24"/>
          <w:lang w:val="en-US"/>
        </w:rPr>
      </w:pPr>
    </w:p>
    <w:p w14:paraId="45AAF845" w14:textId="55E18FD2" w:rsidR="00DF6EBF" w:rsidRDefault="00792185" w:rsidP="00792185">
      <w:pPr>
        <w:spacing w:line="480" w:lineRule="auto"/>
        <w:rPr>
          <w:rFonts w:ascii="Times New Roman" w:hAnsi="Times New Roman" w:cs="Times New Roman"/>
          <w:b/>
          <w:bCs/>
          <w:sz w:val="40"/>
          <w:szCs w:val="40"/>
          <w:lang w:val="en-US"/>
        </w:rPr>
      </w:pPr>
      <w:r w:rsidRPr="00792185">
        <w:rPr>
          <w:rFonts w:ascii="Times New Roman" w:hAnsi="Times New Roman" w:cs="Times New Roman"/>
          <w:sz w:val="24"/>
          <w:szCs w:val="24"/>
          <w:lang w:val="en-US"/>
        </w:rPr>
        <w:lastRenderedPageBreak/>
        <w:t xml:space="preserve">As we embark on the next phase of </w:t>
      </w:r>
      <w:proofErr w:type="spellStart"/>
      <w:r w:rsidRPr="00792185">
        <w:rPr>
          <w:rFonts w:ascii="Times New Roman" w:hAnsi="Times New Roman" w:cs="Times New Roman"/>
          <w:sz w:val="24"/>
          <w:szCs w:val="24"/>
          <w:lang w:val="en-US"/>
        </w:rPr>
        <w:t>Vendr's</w:t>
      </w:r>
      <w:proofErr w:type="spellEnd"/>
      <w:r w:rsidRPr="00792185">
        <w:rPr>
          <w:rFonts w:ascii="Times New Roman" w:hAnsi="Times New Roman" w:cs="Times New Roman"/>
          <w:sz w:val="24"/>
          <w:szCs w:val="24"/>
          <w:lang w:val="en-US"/>
        </w:rPr>
        <w:t xml:space="preserve"> journey, we remain committed to innovation, continuous improvement, and customer satisfaction. Our vision for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extends far beyond its current capabilities, with plans to implement advanced features, expand into new markets, and embrace emerging technologies. With an unwavering dedication to pushing boundaries and exceeding expectations, </w:t>
      </w:r>
      <w:proofErr w:type="spellStart"/>
      <w:r w:rsidRPr="00792185">
        <w:rPr>
          <w:rFonts w:ascii="Times New Roman" w:hAnsi="Times New Roman" w:cs="Times New Roman"/>
          <w:sz w:val="24"/>
          <w:szCs w:val="24"/>
          <w:lang w:val="en-US"/>
        </w:rPr>
        <w:t>Vendr</w:t>
      </w:r>
      <w:proofErr w:type="spellEnd"/>
      <w:r w:rsidRPr="00792185">
        <w:rPr>
          <w:rFonts w:ascii="Times New Roman" w:hAnsi="Times New Roman" w:cs="Times New Roman"/>
          <w:sz w:val="24"/>
          <w:szCs w:val="24"/>
          <w:lang w:val="en-US"/>
        </w:rPr>
        <w:t xml:space="preserve"> is poised to carve its path as a leader in the ever-evolving world of e-commerce, empowering users, delighting customers, and shaping the future of digital commerce.</w:t>
      </w: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 xml:space="preserve">In our ongoing pursuit of excellence,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w:t>
      </w:r>
      <w:proofErr w:type="spellStart"/>
      <w:r w:rsidRPr="00ED70E6">
        <w:rPr>
          <w:rFonts w:ascii="Times New Roman" w:hAnsi="Times New Roman" w:cs="Times New Roman"/>
          <w:sz w:val="24"/>
          <w:szCs w:val="24"/>
          <w:lang w:val="en-US"/>
        </w:rPr>
        <w:t>Vendr</w:t>
      </w:r>
      <w:proofErr w:type="spellEnd"/>
      <w:r w:rsidRPr="00ED70E6">
        <w:rPr>
          <w:rFonts w:ascii="Times New Roman" w:hAnsi="Times New Roman" w:cs="Times New Roman"/>
          <w:sz w:val="24"/>
          <w:szCs w:val="24"/>
          <w:lang w:val="en-US"/>
        </w:rPr>
        <w:t xml:space="preserve">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xml:space="preserve">: Expanding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xml:space="preserve">: Create a dedicated mobile app for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xml:space="preserve">: In the future, </w:t>
      </w:r>
      <w:proofErr w:type="spellStart"/>
      <w:r w:rsidRPr="00A977E0">
        <w:rPr>
          <w:rFonts w:ascii="Times New Roman" w:hAnsi="Times New Roman" w:cs="Times New Roman"/>
          <w:sz w:val="24"/>
          <w:szCs w:val="24"/>
        </w:rPr>
        <w:t>Vendr</w:t>
      </w:r>
      <w:proofErr w:type="spellEnd"/>
      <w:r w:rsidRPr="00A977E0">
        <w:rPr>
          <w:rFonts w:ascii="Times New Roman" w:hAnsi="Times New Roman" w:cs="Times New Roman"/>
          <w:sz w:val="24"/>
          <w:szCs w:val="24"/>
        </w:rPr>
        <w:t xml:space="preserve">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D2BC8" w14:textId="77777777" w:rsidR="00053480" w:rsidRDefault="00053480" w:rsidP="00571774">
      <w:pPr>
        <w:spacing w:after="0" w:line="240" w:lineRule="auto"/>
      </w:pPr>
      <w:r>
        <w:separator/>
      </w:r>
    </w:p>
  </w:endnote>
  <w:endnote w:type="continuationSeparator" w:id="0">
    <w:p w14:paraId="1532CCD5" w14:textId="77777777" w:rsidR="00053480" w:rsidRDefault="00053480"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DC13C" w14:textId="77777777" w:rsidR="00053480" w:rsidRDefault="00053480" w:rsidP="00571774">
      <w:pPr>
        <w:spacing w:after="0" w:line="240" w:lineRule="auto"/>
      </w:pPr>
      <w:r>
        <w:separator/>
      </w:r>
    </w:p>
  </w:footnote>
  <w:footnote w:type="continuationSeparator" w:id="0">
    <w:p w14:paraId="0B532C76" w14:textId="77777777" w:rsidR="00053480" w:rsidRDefault="00053480"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B50E9B"/>
    <w:multiLevelType w:val="hybridMultilevel"/>
    <w:tmpl w:val="99748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4"/>
  </w:num>
  <w:num w:numId="2" w16cid:durableId="1879658112">
    <w:abstractNumId w:val="30"/>
  </w:num>
  <w:num w:numId="3" w16cid:durableId="736903371">
    <w:abstractNumId w:val="13"/>
  </w:num>
  <w:num w:numId="4" w16cid:durableId="199362999">
    <w:abstractNumId w:val="33"/>
  </w:num>
  <w:num w:numId="5" w16cid:durableId="943850493">
    <w:abstractNumId w:val="19"/>
  </w:num>
  <w:num w:numId="6" w16cid:durableId="1557468275">
    <w:abstractNumId w:val="14"/>
  </w:num>
  <w:num w:numId="7" w16cid:durableId="40906766">
    <w:abstractNumId w:val="21"/>
  </w:num>
  <w:num w:numId="8" w16cid:durableId="1103841972">
    <w:abstractNumId w:val="18"/>
  </w:num>
  <w:num w:numId="9" w16cid:durableId="270476298">
    <w:abstractNumId w:val="27"/>
  </w:num>
  <w:num w:numId="10" w16cid:durableId="116461013">
    <w:abstractNumId w:val="38"/>
  </w:num>
  <w:num w:numId="11" w16cid:durableId="1485508740">
    <w:abstractNumId w:val="23"/>
  </w:num>
  <w:num w:numId="12" w16cid:durableId="1687830791">
    <w:abstractNumId w:val="35"/>
  </w:num>
  <w:num w:numId="13" w16cid:durableId="1438984398">
    <w:abstractNumId w:val="10"/>
  </w:num>
  <w:num w:numId="14" w16cid:durableId="1902398174">
    <w:abstractNumId w:val="36"/>
  </w:num>
  <w:num w:numId="15" w16cid:durableId="1276791605">
    <w:abstractNumId w:val="46"/>
  </w:num>
  <w:num w:numId="16" w16cid:durableId="1757361597">
    <w:abstractNumId w:val="39"/>
  </w:num>
  <w:num w:numId="17" w16cid:durableId="1027100445">
    <w:abstractNumId w:val="26"/>
  </w:num>
  <w:num w:numId="18" w16cid:durableId="516772505">
    <w:abstractNumId w:val="42"/>
  </w:num>
  <w:num w:numId="19" w16cid:durableId="874469209">
    <w:abstractNumId w:val="17"/>
  </w:num>
  <w:num w:numId="20" w16cid:durableId="1091510381">
    <w:abstractNumId w:val="12"/>
  </w:num>
  <w:num w:numId="21" w16cid:durableId="485975163">
    <w:abstractNumId w:val="1"/>
  </w:num>
  <w:num w:numId="22" w16cid:durableId="699626197">
    <w:abstractNumId w:val="8"/>
  </w:num>
  <w:num w:numId="23" w16cid:durableId="77218486">
    <w:abstractNumId w:val="5"/>
  </w:num>
  <w:num w:numId="24" w16cid:durableId="974025587">
    <w:abstractNumId w:val="25"/>
  </w:num>
  <w:num w:numId="25" w16cid:durableId="574625841">
    <w:abstractNumId w:val="29"/>
  </w:num>
  <w:num w:numId="26" w16cid:durableId="1510487072">
    <w:abstractNumId w:val="47"/>
  </w:num>
  <w:num w:numId="27" w16cid:durableId="515848764">
    <w:abstractNumId w:val="22"/>
  </w:num>
  <w:num w:numId="28" w16cid:durableId="346519551">
    <w:abstractNumId w:val="28"/>
  </w:num>
  <w:num w:numId="29" w16cid:durableId="848830290">
    <w:abstractNumId w:val="34"/>
  </w:num>
  <w:num w:numId="30" w16cid:durableId="1365668635">
    <w:abstractNumId w:val="11"/>
  </w:num>
  <w:num w:numId="31" w16cid:durableId="2028948460">
    <w:abstractNumId w:val="24"/>
  </w:num>
  <w:num w:numId="32" w16cid:durableId="809900891">
    <w:abstractNumId w:val="43"/>
  </w:num>
  <w:num w:numId="33" w16cid:durableId="2106801619">
    <w:abstractNumId w:val="45"/>
  </w:num>
  <w:num w:numId="34" w16cid:durableId="154683816">
    <w:abstractNumId w:val="44"/>
  </w:num>
  <w:num w:numId="35" w16cid:durableId="1458065393">
    <w:abstractNumId w:val="7"/>
  </w:num>
  <w:num w:numId="36" w16cid:durableId="406919767">
    <w:abstractNumId w:val="15"/>
  </w:num>
  <w:num w:numId="37" w16cid:durableId="235554070">
    <w:abstractNumId w:val="37"/>
  </w:num>
  <w:num w:numId="38" w16cid:durableId="1186869681">
    <w:abstractNumId w:val="6"/>
  </w:num>
  <w:num w:numId="39" w16cid:durableId="890962643">
    <w:abstractNumId w:val="48"/>
  </w:num>
  <w:num w:numId="40" w16cid:durableId="272446526">
    <w:abstractNumId w:val="41"/>
  </w:num>
  <w:num w:numId="41" w16cid:durableId="1077050598">
    <w:abstractNumId w:val="40"/>
  </w:num>
  <w:num w:numId="42" w16cid:durableId="1798185634">
    <w:abstractNumId w:val="32"/>
  </w:num>
  <w:num w:numId="43" w16cid:durableId="1296333770">
    <w:abstractNumId w:val="31"/>
  </w:num>
  <w:num w:numId="44" w16cid:durableId="246227787">
    <w:abstractNumId w:val="20"/>
  </w:num>
  <w:num w:numId="45" w16cid:durableId="2080442091">
    <w:abstractNumId w:val="0"/>
  </w:num>
  <w:num w:numId="46" w16cid:durableId="2046176312">
    <w:abstractNumId w:val="16"/>
  </w:num>
  <w:num w:numId="47" w16cid:durableId="937954891">
    <w:abstractNumId w:val="3"/>
  </w:num>
  <w:num w:numId="48" w16cid:durableId="1746757565">
    <w:abstractNumId w:val="2"/>
  </w:num>
  <w:num w:numId="49" w16cid:durableId="16163311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352FD"/>
    <w:rsid w:val="0004087C"/>
    <w:rsid w:val="00053480"/>
    <w:rsid w:val="0006788F"/>
    <w:rsid w:val="000703F8"/>
    <w:rsid w:val="00077AAE"/>
    <w:rsid w:val="0008441F"/>
    <w:rsid w:val="00084C5C"/>
    <w:rsid w:val="000919EC"/>
    <w:rsid w:val="000A2264"/>
    <w:rsid w:val="000B4FC8"/>
    <w:rsid w:val="000C409F"/>
    <w:rsid w:val="000D1AA2"/>
    <w:rsid w:val="000D5795"/>
    <w:rsid w:val="000E29A2"/>
    <w:rsid w:val="000F4B35"/>
    <w:rsid w:val="000F72D6"/>
    <w:rsid w:val="0012067A"/>
    <w:rsid w:val="00135758"/>
    <w:rsid w:val="001365B1"/>
    <w:rsid w:val="001550B3"/>
    <w:rsid w:val="001626F6"/>
    <w:rsid w:val="00165F14"/>
    <w:rsid w:val="0017028D"/>
    <w:rsid w:val="00170EF8"/>
    <w:rsid w:val="00171AA5"/>
    <w:rsid w:val="001757F9"/>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201E7"/>
    <w:rsid w:val="00256DB3"/>
    <w:rsid w:val="00257E0C"/>
    <w:rsid w:val="00260553"/>
    <w:rsid w:val="00264DDA"/>
    <w:rsid w:val="00272419"/>
    <w:rsid w:val="002836B6"/>
    <w:rsid w:val="0028750E"/>
    <w:rsid w:val="00292FBD"/>
    <w:rsid w:val="002A0588"/>
    <w:rsid w:val="002A1518"/>
    <w:rsid w:val="002A3D0A"/>
    <w:rsid w:val="002A5CFA"/>
    <w:rsid w:val="002C1F16"/>
    <w:rsid w:val="002C50BA"/>
    <w:rsid w:val="002E5C35"/>
    <w:rsid w:val="003110A2"/>
    <w:rsid w:val="0031137A"/>
    <w:rsid w:val="00317930"/>
    <w:rsid w:val="003216C7"/>
    <w:rsid w:val="00327558"/>
    <w:rsid w:val="00336C4E"/>
    <w:rsid w:val="00344D4A"/>
    <w:rsid w:val="00350A5E"/>
    <w:rsid w:val="00367B2C"/>
    <w:rsid w:val="00393F07"/>
    <w:rsid w:val="0039580E"/>
    <w:rsid w:val="003A14D1"/>
    <w:rsid w:val="003C2977"/>
    <w:rsid w:val="003D3117"/>
    <w:rsid w:val="003D3544"/>
    <w:rsid w:val="003E63BF"/>
    <w:rsid w:val="00406728"/>
    <w:rsid w:val="00406A90"/>
    <w:rsid w:val="004070AD"/>
    <w:rsid w:val="00407D66"/>
    <w:rsid w:val="00436F16"/>
    <w:rsid w:val="00443F14"/>
    <w:rsid w:val="00445C37"/>
    <w:rsid w:val="00450B96"/>
    <w:rsid w:val="00461AC5"/>
    <w:rsid w:val="004645DE"/>
    <w:rsid w:val="00496C42"/>
    <w:rsid w:val="00497999"/>
    <w:rsid w:val="004A1248"/>
    <w:rsid w:val="004A15E6"/>
    <w:rsid w:val="004B3004"/>
    <w:rsid w:val="004C393E"/>
    <w:rsid w:val="004D5F3C"/>
    <w:rsid w:val="004E157C"/>
    <w:rsid w:val="004E15C4"/>
    <w:rsid w:val="004F4F84"/>
    <w:rsid w:val="00513FBF"/>
    <w:rsid w:val="005140A2"/>
    <w:rsid w:val="00527A2A"/>
    <w:rsid w:val="00531A86"/>
    <w:rsid w:val="00537B25"/>
    <w:rsid w:val="00545AA7"/>
    <w:rsid w:val="005511E3"/>
    <w:rsid w:val="00556DC7"/>
    <w:rsid w:val="005625FA"/>
    <w:rsid w:val="00571774"/>
    <w:rsid w:val="005F0228"/>
    <w:rsid w:val="005F2740"/>
    <w:rsid w:val="0060703A"/>
    <w:rsid w:val="00626F59"/>
    <w:rsid w:val="00630FF1"/>
    <w:rsid w:val="0063786D"/>
    <w:rsid w:val="00641AC7"/>
    <w:rsid w:val="00652A25"/>
    <w:rsid w:val="00660CF1"/>
    <w:rsid w:val="00663415"/>
    <w:rsid w:val="006665D7"/>
    <w:rsid w:val="00691E34"/>
    <w:rsid w:val="006A560B"/>
    <w:rsid w:val="006B1E70"/>
    <w:rsid w:val="006C2DDF"/>
    <w:rsid w:val="006C64D4"/>
    <w:rsid w:val="006F0C98"/>
    <w:rsid w:val="006F3C4D"/>
    <w:rsid w:val="00710204"/>
    <w:rsid w:val="0071024F"/>
    <w:rsid w:val="00726342"/>
    <w:rsid w:val="00737108"/>
    <w:rsid w:val="007406FC"/>
    <w:rsid w:val="00792185"/>
    <w:rsid w:val="00793D73"/>
    <w:rsid w:val="00794280"/>
    <w:rsid w:val="007B55F4"/>
    <w:rsid w:val="007B68F7"/>
    <w:rsid w:val="007E68DD"/>
    <w:rsid w:val="008068E2"/>
    <w:rsid w:val="00815B5E"/>
    <w:rsid w:val="00842439"/>
    <w:rsid w:val="00850791"/>
    <w:rsid w:val="00872AA9"/>
    <w:rsid w:val="00885D28"/>
    <w:rsid w:val="008D49F0"/>
    <w:rsid w:val="008F6430"/>
    <w:rsid w:val="008F756E"/>
    <w:rsid w:val="009002DF"/>
    <w:rsid w:val="00905331"/>
    <w:rsid w:val="0092505A"/>
    <w:rsid w:val="009268C5"/>
    <w:rsid w:val="0093781C"/>
    <w:rsid w:val="00942136"/>
    <w:rsid w:val="0094777D"/>
    <w:rsid w:val="00952D25"/>
    <w:rsid w:val="00955261"/>
    <w:rsid w:val="00960A3A"/>
    <w:rsid w:val="0098319B"/>
    <w:rsid w:val="0098360D"/>
    <w:rsid w:val="0099621D"/>
    <w:rsid w:val="009B2616"/>
    <w:rsid w:val="009C4A1F"/>
    <w:rsid w:val="009C68B7"/>
    <w:rsid w:val="009E189F"/>
    <w:rsid w:val="009E6D77"/>
    <w:rsid w:val="00A03FCF"/>
    <w:rsid w:val="00A0426E"/>
    <w:rsid w:val="00A10CD0"/>
    <w:rsid w:val="00A14B63"/>
    <w:rsid w:val="00A158B3"/>
    <w:rsid w:val="00A17F3E"/>
    <w:rsid w:val="00A35F5B"/>
    <w:rsid w:val="00A371EA"/>
    <w:rsid w:val="00A64077"/>
    <w:rsid w:val="00A76F57"/>
    <w:rsid w:val="00A776AA"/>
    <w:rsid w:val="00A77F00"/>
    <w:rsid w:val="00A93B0B"/>
    <w:rsid w:val="00A9474C"/>
    <w:rsid w:val="00A977E0"/>
    <w:rsid w:val="00AB5CC2"/>
    <w:rsid w:val="00AC19D8"/>
    <w:rsid w:val="00AD3185"/>
    <w:rsid w:val="00AD667C"/>
    <w:rsid w:val="00AF2F55"/>
    <w:rsid w:val="00AF670B"/>
    <w:rsid w:val="00B06F8C"/>
    <w:rsid w:val="00B1426A"/>
    <w:rsid w:val="00B161FF"/>
    <w:rsid w:val="00B23ED4"/>
    <w:rsid w:val="00B45308"/>
    <w:rsid w:val="00B5153C"/>
    <w:rsid w:val="00B56BCA"/>
    <w:rsid w:val="00B631A4"/>
    <w:rsid w:val="00B712E3"/>
    <w:rsid w:val="00B7346A"/>
    <w:rsid w:val="00B96509"/>
    <w:rsid w:val="00BB3BB7"/>
    <w:rsid w:val="00BB7961"/>
    <w:rsid w:val="00BC57E7"/>
    <w:rsid w:val="00BC5FD0"/>
    <w:rsid w:val="00BE5A17"/>
    <w:rsid w:val="00C003D1"/>
    <w:rsid w:val="00C05042"/>
    <w:rsid w:val="00C05845"/>
    <w:rsid w:val="00C11BD6"/>
    <w:rsid w:val="00C2074B"/>
    <w:rsid w:val="00C27EB4"/>
    <w:rsid w:val="00C33065"/>
    <w:rsid w:val="00C46599"/>
    <w:rsid w:val="00C47598"/>
    <w:rsid w:val="00C56966"/>
    <w:rsid w:val="00C61558"/>
    <w:rsid w:val="00C732FA"/>
    <w:rsid w:val="00C73F67"/>
    <w:rsid w:val="00C75480"/>
    <w:rsid w:val="00C756FD"/>
    <w:rsid w:val="00C90CFB"/>
    <w:rsid w:val="00CA468B"/>
    <w:rsid w:val="00CB7308"/>
    <w:rsid w:val="00CE639C"/>
    <w:rsid w:val="00CF7C77"/>
    <w:rsid w:val="00D06D6E"/>
    <w:rsid w:val="00D20F1F"/>
    <w:rsid w:val="00D2688F"/>
    <w:rsid w:val="00D4633A"/>
    <w:rsid w:val="00D55C67"/>
    <w:rsid w:val="00D75BBE"/>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30501"/>
    <w:rsid w:val="00E40750"/>
    <w:rsid w:val="00E430AC"/>
    <w:rsid w:val="00E53719"/>
    <w:rsid w:val="00E56559"/>
    <w:rsid w:val="00E573BD"/>
    <w:rsid w:val="00E6146C"/>
    <w:rsid w:val="00E626AE"/>
    <w:rsid w:val="00E64D7D"/>
    <w:rsid w:val="00E66054"/>
    <w:rsid w:val="00E70A14"/>
    <w:rsid w:val="00E72542"/>
    <w:rsid w:val="00E72BD6"/>
    <w:rsid w:val="00E73FA7"/>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F01373"/>
    <w:rsid w:val="00F030DF"/>
    <w:rsid w:val="00F05160"/>
    <w:rsid w:val="00F12C57"/>
    <w:rsid w:val="00F13371"/>
    <w:rsid w:val="00F150FA"/>
    <w:rsid w:val="00F34F70"/>
    <w:rsid w:val="00F366E3"/>
    <w:rsid w:val="00F422E3"/>
    <w:rsid w:val="00F7260E"/>
    <w:rsid w:val="00F73697"/>
    <w:rsid w:val="00F7382D"/>
    <w:rsid w:val="00F872B9"/>
    <w:rsid w:val="00F8794D"/>
    <w:rsid w:val="00FB1AE1"/>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930</TotalTime>
  <Pages>158</Pages>
  <Words>15686</Words>
  <Characters>89412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244</cp:revision>
  <cp:lastPrinted>2023-12-09T07:02:00Z</cp:lastPrinted>
  <dcterms:created xsi:type="dcterms:W3CDTF">2023-12-09T06:47:00Z</dcterms:created>
  <dcterms:modified xsi:type="dcterms:W3CDTF">2024-05-15T15:12:00Z</dcterms:modified>
</cp:coreProperties>
</file>